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438D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6B6D3DEB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</w:t>
      </w:r>
      <w:bookmarkStart w:id="0" w:name="_GoBack"/>
      <w:r>
        <w:rPr>
          <w:rFonts w:hint="eastAsia"/>
          <w:b/>
          <w:bCs/>
          <w:sz w:val="36"/>
          <w:szCs w:val="36"/>
        </w:rPr>
        <w:t>节能降碳技术</w:t>
      </w:r>
      <w:r>
        <w:rPr>
          <w:rFonts w:hint="eastAsia"/>
          <w:b/>
          <w:bCs/>
          <w:sz w:val="36"/>
          <w:szCs w:val="36"/>
          <w:lang w:val="en-US" w:eastAsia="zh-CN"/>
        </w:rPr>
        <w:t>寻</w:t>
      </w:r>
      <w:r>
        <w:rPr>
          <w:rFonts w:hint="eastAsia"/>
          <w:b/>
          <w:bCs/>
          <w:sz w:val="36"/>
          <w:szCs w:val="36"/>
        </w:rPr>
        <w:t>征表</w:t>
      </w:r>
      <w:bookmarkEnd w:id="0"/>
      <w:r>
        <w:rPr>
          <w:rFonts w:hint="eastAsia"/>
          <w:b/>
          <w:bCs/>
          <w:sz w:val="36"/>
          <w:szCs w:val="36"/>
        </w:rPr>
        <w:t>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955"/>
        <w:gridCol w:w="1250"/>
        <w:gridCol w:w="3356"/>
      </w:tblGrid>
      <w:tr w14:paraId="1A8F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  <w:vAlign w:val="top"/>
          </w:tcPr>
          <w:p w14:paraId="557A24A0"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6561" w:type="dxa"/>
            <w:gridSpan w:val="3"/>
            <w:vAlign w:val="top"/>
          </w:tcPr>
          <w:p w14:paraId="64EC2F6F">
            <w:pPr>
              <w:spacing w:line="240" w:lineRule="auto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</w:tr>
      <w:tr w14:paraId="65F25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 w14:paraId="7090FE19">
            <w:pPr>
              <w:spacing w:line="240" w:lineRule="auto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技术名称</w:t>
            </w:r>
          </w:p>
        </w:tc>
        <w:tc>
          <w:tcPr>
            <w:tcW w:w="6561" w:type="dxa"/>
            <w:gridSpan w:val="3"/>
          </w:tcPr>
          <w:p w14:paraId="6D070390">
            <w:pPr>
              <w:spacing w:line="240" w:lineRule="auto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BA5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 w14:paraId="09664F3A">
            <w:pPr>
              <w:spacing w:line="240" w:lineRule="auto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561" w:type="dxa"/>
            <w:gridSpan w:val="3"/>
          </w:tcPr>
          <w:p w14:paraId="1B28A29F">
            <w:pPr>
              <w:spacing w:line="240" w:lineRule="auto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F4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 w14:paraId="23B021BC">
            <w:pPr>
              <w:spacing w:line="240" w:lineRule="auto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55" w:type="dxa"/>
          </w:tcPr>
          <w:p w14:paraId="6B75682B">
            <w:pPr>
              <w:spacing w:line="240" w:lineRule="auto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3599B46">
            <w:pPr>
              <w:spacing w:line="240" w:lineRule="auto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3356" w:type="dxa"/>
          </w:tcPr>
          <w:p w14:paraId="149E9E02">
            <w:pPr>
              <w:spacing w:line="240" w:lineRule="auto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0E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1" w:type="dxa"/>
          </w:tcPr>
          <w:p w14:paraId="08E9B9CF">
            <w:pPr>
              <w:spacing w:line="240" w:lineRule="auto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561" w:type="dxa"/>
            <w:gridSpan w:val="3"/>
          </w:tcPr>
          <w:p w14:paraId="4DC1391C">
            <w:pPr>
              <w:spacing w:line="240" w:lineRule="auto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6ADEB3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一、技术简介</w:t>
      </w:r>
    </w:p>
    <w:p w14:paraId="774B64D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（请简要介绍技术的基本原理、主要功能和技术特点，字数控制在300字以内）</w:t>
      </w:r>
    </w:p>
    <w:p w14:paraId="71FBF80C">
      <w:pPr>
        <w:rPr>
          <w:rFonts w:hint="eastAsia"/>
          <w:sz w:val="28"/>
          <w:szCs w:val="28"/>
        </w:rPr>
      </w:pPr>
    </w:p>
    <w:p w14:paraId="7574A019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二、技术优势</w:t>
      </w:r>
    </w:p>
    <w:p w14:paraId="67FB783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（请详细说明技术相比现有技术的创新点和优势，如节能效果显著、投资成本低、运行稳定等，字数控制在300字以内）</w:t>
      </w:r>
    </w:p>
    <w:p w14:paraId="7AFE0BFF">
      <w:pPr>
        <w:rPr>
          <w:rFonts w:hint="eastAsia"/>
          <w:sz w:val="28"/>
          <w:szCs w:val="28"/>
        </w:rPr>
      </w:pPr>
    </w:p>
    <w:p w14:paraId="1A72B130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三、适用领域</w:t>
      </w:r>
    </w:p>
    <w:p w14:paraId="621776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（请列举技术适用的行业或领域，如工业、建筑、交通等）</w:t>
      </w:r>
    </w:p>
    <w:p w14:paraId="3E97BE4F">
      <w:pPr>
        <w:rPr>
          <w:rFonts w:hint="eastAsia"/>
          <w:sz w:val="28"/>
          <w:szCs w:val="28"/>
        </w:rPr>
      </w:pPr>
    </w:p>
    <w:p w14:paraId="71011E1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四、节能降碳效果</w:t>
      </w:r>
    </w:p>
    <w:p w14:paraId="3473CF0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（请详细说明技术的节能降碳效果，包括但不限于节能率、碳减排量等，提供具体数据和计算方法）</w:t>
      </w:r>
    </w:p>
    <w:p w14:paraId="3FA6BBE3">
      <w:pPr>
        <w:rPr>
          <w:rFonts w:hint="eastAsia"/>
          <w:sz w:val="28"/>
          <w:szCs w:val="28"/>
        </w:rPr>
      </w:pPr>
    </w:p>
    <w:p w14:paraId="1CDB982B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五、技术成熟度</w:t>
      </w:r>
    </w:p>
    <w:p w14:paraId="7F34D2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（请根据技术的成熟程度选择以下选项，并在对应选项前打“√”）</w:t>
      </w:r>
    </w:p>
    <w:p w14:paraId="7BA41F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□实验室阶段</w:t>
      </w:r>
    </w:p>
    <w:p w14:paraId="15DC4FF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□中试阶段</w:t>
      </w:r>
    </w:p>
    <w:p w14:paraId="5BDCFA5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□工业化应用阶段</w:t>
      </w:r>
    </w:p>
    <w:p w14:paraId="51168B6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□其他（请注明）__________</w:t>
      </w:r>
    </w:p>
    <w:p w14:paraId="613D54F1">
      <w:pPr>
        <w:rPr>
          <w:rFonts w:hint="eastAsia"/>
          <w:sz w:val="28"/>
          <w:szCs w:val="28"/>
        </w:rPr>
      </w:pPr>
    </w:p>
    <w:p w14:paraId="5998758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六、应用案例</w:t>
      </w:r>
    </w:p>
    <w:p w14:paraId="5BC816E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（请列举技术已有的应用案例，包括项目名称、实施地点、实施时间、节能降碳效果等，字数控制在300字以内）</w:t>
      </w:r>
    </w:p>
    <w:p w14:paraId="14B54376">
      <w:pPr>
        <w:rPr>
          <w:rFonts w:hint="eastAsia"/>
          <w:sz w:val="28"/>
          <w:szCs w:val="28"/>
        </w:rPr>
      </w:pPr>
    </w:p>
    <w:p w14:paraId="42FF17D3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七、合作意向</w:t>
      </w:r>
    </w:p>
    <w:p w14:paraId="51F09FB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（请说明申报单位的意向，如技术转让、技术合作、项目投资等，字数控制在200字以内）</w:t>
      </w:r>
    </w:p>
    <w:p w14:paraId="6E040670">
      <w:pPr>
        <w:rPr>
          <w:rFonts w:hint="eastAsia"/>
          <w:sz w:val="28"/>
          <w:szCs w:val="28"/>
        </w:rPr>
      </w:pPr>
    </w:p>
    <w:p w14:paraId="68DA9A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注：以上信息请如实填写，确保内容准确、完整。如有任何疑问，请联系山东省绿色低碳发展中心。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C5B11"/>
    <w:rsid w:val="7F6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2025-07-06T00:53:00Z</dcterms:created>
  <dc:creator>Administrator</dc:creator>
  <cp:lastModifiedBy>Alen</cp:lastModifiedBy>
  <dcterms:modified xsi:type="dcterms:W3CDTF">2025-07-06T00:55:16Z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eyJoZGlkIjoiYWY3MjhmZmZmYjE3YmVlOTA3MjA3MjkzNTcwMTM5ZGUiLCJ1c2VySWQiOiIyNTI1MTI0NTQifQ==</vt:lpwstr>
  </property>
  <property fmtid="{D5CDD505-2E9C-101B-9397-08002B2CF9AE}" pid="4" name="ICV">
    <vt:lpwstr>767C84BA159842989962A2D25025A513_12</vt:lpwstr>
  </property>
</Properties>
</file>